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62" w:rsidRDefault="00C85559" w:rsidP="00CD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016462">
        <w:rPr>
          <w:rFonts w:ascii="Times New Roman" w:eastAsia="Times New Roman" w:hAnsi="Times New Roman" w:cs="Times New Roman"/>
          <w:sz w:val="24"/>
          <w:szCs w:val="24"/>
        </w:rPr>
        <w:tab/>
      </w:r>
      <w:r w:rsidR="00016462">
        <w:rPr>
          <w:rFonts w:ascii="Times New Roman" w:eastAsia="Times New Roman" w:hAnsi="Times New Roman" w:cs="Times New Roman"/>
          <w:sz w:val="24"/>
          <w:szCs w:val="24"/>
        </w:rPr>
        <w:tab/>
      </w:r>
      <w:r w:rsidR="00016462">
        <w:rPr>
          <w:rFonts w:ascii="Times New Roman" w:eastAsia="Times New Roman" w:hAnsi="Times New Roman" w:cs="Times New Roman"/>
          <w:sz w:val="24"/>
          <w:szCs w:val="24"/>
        </w:rPr>
        <w:tab/>
      </w:r>
      <w:r w:rsidR="00016462">
        <w:rPr>
          <w:rFonts w:ascii="Times New Roman" w:eastAsia="Times New Roman" w:hAnsi="Times New Roman" w:cs="Times New Roman"/>
          <w:sz w:val="24"/>
          <w:szCs w:val="24"/>
        </w:rPr>
        <w:tab/>
        <w:t xml:space="preserve">Period___ </w:t>
      </w:r>
    </w:p>
    <w:p w:rsidR="00C85559" w:rsidRDefault="00C85559" w:rsidP="00CD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462" w:rsidRPr="000A5B4E" w:rsidRDefault="00016462" w:rsidP="00CD55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6462">
        <w:rPr>
          <w:rFonts w:ascii="Times New Roman" w:eastAsia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9D6">
        <w:rPr>
          <w:rFonts w:ascii="Times New Roman" w:eastAsia="Times New Roman" w:hAnsi="Times New Roman" w:cs="Times New Roman"/>
          <w:sz w:val="24"/>
          <w:szCs w:val="24"/>
        </w:rPr>
        <w:t>Review your most recent DEA results. You should practice the below IXL topics for any category in which you scored Basic or Below Basic. Good luck!</w:t>
      </w:r>
    </w:p>
    <w:p w:rsidR="00016462" w:rsidRDefault="00016462" w:rsidP="00CD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5514" w:rsidRDefault="00885EC7" w:rsidP="00CD55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hyperlink r:id="rId5" w:history="1">
        <w:r w:rsidR="00CD5514" w:rsidRPr="00C85559">
          <w:rPr>
            <w:rFonts w:ascii="Times New Roman" w:eastAsia="Times New Roman" w:hAnsi="Times New Roman" w:cs="Times New Roman"/>
            <w:b/>
            <w:sz w:val="28"/>
            <w:szCs w:val="24"/>
            <w:u w:val="single"/>
          </w:rPr>
          <w:t>Mathematical Processes</w:t>
        </w:r>
      </w:hyperlink>
      <w:r w:rsidR="00CD5514" w:rsidRPr="00C8555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C85559" w:rsidRPr="00C85559" w:rsidRDefault="00C85559" w:rsidP="00CD55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17E03" w:rsidRPr="00C85559" w:rsidRDefault="00417E03" w:rsidP="00CD5514">
      <w:pPr>
        <w:spacing w:after="0" w:line="240" w:lineRule="auto"/>
        <w:rPr>
          <w:rFonts w:ascii="Times New Roman" w:hAnsi="Times New Roman" w:cs="Times New Roman"/>
          <w:i/>
        </w:rPr>
      </w:pPr>
      <w:r w:rsidRPr="00C85559">
        <w:rPr>
          <w:rFonts w:ascii="Times New Roman" w:hAnsi="Times New Roman" w:cs="Times New Roman"/>
          <w:i/>
        </w:rPr>
        <w:t>Proportions</w:t>
      </w:r>
      <w:r w:rsidR="00CE0F39" w:rsidRPr="00C85559">
        <w:rPr>
          <w:rFonts w:ascii="Times New Roman" w:hAnsi="Times New Roman" w:cs="Times New Roman"/>
          <w:i/>
        </w:rPr>
        <w:t xml:space="preserve"> and Scale</w:t>
      </w:r>
      <w:r w:rsidRPr="00C85559">
        <w:rPr>
          <w:rFonts w:ascii="Times New Roman" w:hAnsi="Times New Roman" w:cs="Times New Roman"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358"/>
      </w:tblGrid>
      <w:tr w:rsidR="00CE0F39" w:rsidRPr="00C85559" w:rsidTr="00C85559">
        <w:trPr>
          <w:trHeight w:val="255"/>
        </w:trPr>
        <w:tc>
          <w:tcPr>
            <w:tcW w:w="2358" w:type="dxa"/>
          </w:tcPr>
          <w:p w:rsidR="00CE0F39" w:rsidRPr="00C85559" w:rsidRDefault="00CE0F39" w:rsidP="00C85559">
            <w:pPr>
              <w:jc w:val="center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J.6-J.10 (proportions)</w:t>
            </w:r>
          </w:p>
        </w:tc>
        <w:tc>
          <w:tcPr>
            <w:tcW w:w="2358" w:type="dxa"/>
          </w:tcPr>
          <w:p w:rsidR="00CE0F39" w:rsidRPr="00C85559" w:rsidRDefault="00CE0F39" w:rsidP="00C85559">
            <w:pPr>
              <w:jc w:val="center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J.13 (scale)</w:t>
            </w:r>
          </w:p>
        </w:tc>
      </w:tr>
    </w:tbl>
    <w:p w:rsidR="00417E03" w:rsidRPr="00C85559" w:rsidRDefault="00417E03" w:rsidP="00CD5514">
      <w:pPr>
        <w:spacing w:after="0" w:line="240" w:lineRule="auto"/>
        <w:rPr>
          <w:rFonts w:ascii="Times New Roman" w:hAnsi="Times New Roman" w:cs="Times New Roman"/>
        </w:rPr>
      </w:pPr>
    </w:p>
    <w:p w:rsidR="00417E03" w:rsidRPr="00C85559" w:rsidRDefault="00417E03" w:rsidP="00CD5514">
      <w:pPr>
        <w:spacing w:after="0" w:line="240" w:lineRule="auto"/>
        <w:rPr>
          <w:rFonts w:ascii="Times New Roman" w:hAnsi="Times New Roman" w:cs="Times New Roman"/>
          <w:i/>
        </w:rPr>
      </w:pPr>
      <w:r w:rsidRPr="00C85559">
        <w:rPr>
          <w:rFonts w:ascii="Times New Roman" w:hAnsi="Times New Roman" w:cs="Times New Roman"/>
          <w:i/>
        </w:rPr>
        <w:t>Unit Rates/ Rate of Change: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1620"/>
        <w:gridCol w:w="2178"/>
      </w:tblGrid>
      <w:tr w:rsidR="00417E03" w:rsidRPr="00C85559" w:rsidTr="00C85559">
        <w:trPr>
          <w:trHeight w:val="266"/>
          <w:jc w:val="center"/>
        </w:trPr>
        <w:tc>
          <w:tcPr>
            <w:tcW w:w="2538" w:type="dxa"/>
          </w:tcPr>
          <w:p w:rsidR="00417E03" w:rsidRPr="00C85559" w:rsidRDefault="00417E03" w:rsidP="00CD5514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J.11</w:t>
            </w:r>
            <w:r w:rsidR="00C85559">
              <w:rPr>
                <w:rFonts w:ascii="Times New Roman" w:hAnsi="Times New Roman" w:cs="Times New Roman"/>
              </w:rPr>
              <w:t xml:space="preserve">, </w:t>
            </w:r>
            <w:r w:rsidR="00CE0F39" w:rsidRPr="00C85559">
              <w:rPr>
                <w:rFonts w:ascii="Times New Roman" w:hAnsi="Times New Roman" w:cs="Times New Roman"/>
              </w:rPr>
              <w:t>J.12 (rate of change)</w:t>
            </w:r>
          </w:p>
        </w:tc>
        <w:tc>
          <w:tcPr>
            <w:tcW w:w="1620" w:type="dxa"/>
          </w:tcPr>
          <w:p w:rsidR="00417E03" w:rsidRPr="00C85559" w:rsidRDefault="00CE0F39" w:rsidP="00CD5514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J.5 (unit rates)</w:t>
            </w:r>
          </w:p>
        </w:tc>
        <w:tc>
          <w:tcPr>
            <w:tcW w:w="2178" w:type="dxa"/>
          </w:tcPr>
          <w:p w:rsidR="00417E03" w:rsidRPr="00C85559" w:rsidRDefault="00CE0F39" w:rsidP="00CD5514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L.3-L.5 (unit price)</w:t>
            </w:r>
          </w:p>
        </w:tc>
      </w:tr>
    </w:tbl>
    <w:p w:rsidR="00A14145" w:rsidRPr="00C85559" w:rsidRDefault="00016462" w:rsidP="00A141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855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5559" w:rsidRDefault="00C85559" w:rsidP="00CD5514">
      <w:pPr>
        <w:spacing w:after="0" w:line="390" w:lineRule="atLeast"/>
        <w:rPr>
          <w:rFonts w:ascii="Times New Roman" w:hAnsi="Times New Roman" w:cs="Times New Roman"/>
          <w:b/>
          <w:sz w:val="24"/>
        </w:rPr>
      </w:pPr>
    </w:p>
    <w:p w:rsidR="00CD5514" w:rsidRPr="00C85559" w:rsidRDefault="00885EC7" w:rsidP="00CD5514">
      <w:pPr>
        <w:spacing w:after="0" w:line="390" w:lineRule="atLeast"/>
        <w:rPr>
          <w:rFonts w:ascii="Times New Roman" w:eastAsia="Times New Roman" w:hAnsi="Times New Roman" w:cs="Times New Roman"/>
          <w:b/>
          <w:sz w:val="28"/>
          <w:szCs w:val="24"/>
        </w:rPr>
      </w:pPr>
      <w:hyperlink r:id="rId6" w:history="1">
        <w:r w:rsidR="00CD5514" w:rsidRPr="00C85559">
          <w:rPr>
            <w:rFonts w:ascii="Times New Roman" w:eastAsia="Times New Roman" w:hAnsi="Times New Roman" w:cs="Times New Roman"/>
            <w:b/>
            <w:sz w:val="28"/>
            <w:szCs w:val="24"/>
            <w:u w:val="single"/>
          </w:rPr>
          <w:t>Number and Operations</w:t>
        </w:r>
      </w:hyperlink>
      <w:r w:rsidR="00CD5514" w:rsidRPr="00C8555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D96190" w:rsidRPr="00C85559" w:rsidRDefault="00D96190" w:rsidP="00CD5514">
      <w:pPr>
        <w:spacing w:after="0" w:line="390" w:lineRule="atLeast"/>
        <w:rPr>
          <w:rFonts w:ascii="Times New Roman" w:hAnsi="Times New Roman" w:cs="Times New Roman"/>
          <w:i/>
        </w:rPr>
      </w:pPr>
      <w:r w:rsidRPr="00C85559">
        <w:rPr>
          <w:rFonts w:ascii="Times New Roman" w:hAnsi="Times New Roman" w:cs="Times New Roman"/>
          <w:i/>
        </w:rPr>
        <w:t xml:space="preserve">Ratios, </w:t>
      </w:r>
      <w:proofErr w:type="spellStart"/>
      <w:r w:rsidRPr="00C85559">
        <w:rPr>
          <w:rFonts w:ascii="Times New Roman" w:hAnsi="Times New Roman" w:cs="Times New Roman"/>
          <w:i/>
        </w:rPr>
        <w:t>Percents</w:t>
      </w:r>
      <w:proofErr w:type="spellEnd"/>
      <w:r w:rsidRPr="00C85559">
        <w:rPr>
          <w:rFonts w:ascii="Times New Roman" w:hAnsi="Times New Roman" w:cs="Times New Roman"/>
          <w:i/>
        </w:rPr>
        <w:t>, Fractions: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90"/>
        <w:gridCol w:w="2898"/>
      </w:tblGrid>
      <w:tr w:rsidR="00E74C5D" w:rsidRPr="00C85559" w:rsidTr="00C85559">
        <w:tc>
          <w:tcPr>
            <w:tcW w:w="1548" w:type="dxa"/>
          </w:tcPr>
          <w:p w:rsidR="00E74C5D" w:rsidRPr="00C85559" w:rsidRDefault="00E74C5D" w:rsidP="00CD5514">
            <w:pPr>
              <w:spacing w:line="390" w:lineRule="atLeast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J.1-J.4 (ratios)</w:t>
            </w:r>
          </w:p>
        </w:tc>
        <w:tc>
          <w:tcPr>
            <w:tcW w:w="1890" w:type="dxa"/>
          </w:tcPr>
          <w:p w:rsidR="00E74C5D" w:rsidRPr="00C85559" w:rsidRDefault="00E74C5D" w:rsidP="00CD5514">
            <w:pPr>
              <w:spacing w:line="390" w:lineRule="atLeast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F.1-F.9 (fractions)</w:t>
            </w:r>
          </w:p>
        </w:tc>
        <w:tc>
          <w:tcPr>
            <w:tcW w:w="2898" w:type="dxa"/>
          </w:tcPr>
          <w:p w:rsidR="00E74C5D" w:rsidRPr="00C85559" w:rsidRDefault="00E74C5D" w:rsidP="00C85559">
            <w:pPr>
              <w:spacing w:line="390" w:lineRule="atLeast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G.1-G.16 (</w:t>
            </w:r>
            <w:r w:rsidR="00C85559">
              <w:rPr>
                <w:rFonts w:ascii="Times New Roman" w:hAnsi="Times New Roman" w:cs="Times New Roman"/>
              </w:rPr>
              <w:t xml:space="preserve">fraction </w:t>
            </w:r>
            <w:proofErr w:type="spellStart"/>
            <w:r w:rsidR="00C85559">
              <w:rPr>
                <w:rFonts w:ascii="Times New Roman" w:hAnsi="Times New Roman" w:cs="Times New Roman"/>
              </w:rPr>
              <w:t>oper</w:t>
            </w:r>
            <w:proofErr w:type="spellEnd"/>
            <w:r w:rsidR="00C85559">
              <w:rPr>
                <w:rFonts w:ascii="Times New Roman" w:hAnsi="Times New Roman" w:cs="Times New Roman"/>
              </w:rPr>
              <w:t>.</w:t>
            </w:r>
            <w:r w:rsidRPr="00C85559">
              <w:rPr>
                <w:rFonts w:ascii="Times New Roman" w:hAnsi="Times New Roman" w:cs="Times New Roman"/>
              </w:rPr>
              <w:t>)</w:t>
            </w:r>
          </w:p>
        </w:tc>
      </w:tr>
      <w:tr w:rsidR="00E74C5D" w:rsidRPr="00C85559" w:rsidTr="00C85559">
        <w:tc>
          <w:tcPr>
            <w:tcW w:w="1548" w:type="dxa"/>
          </w:tcPr>
          <w:p w:rsidR="00E74C5D" w:rsidRPr="00C85559" w:rsidRDefault="00E74C5D" w:rsidP="00CD5514">
            <w:pPr>
              <w:spacing w:line="390" w:lineRule="atLeast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K.1-K.10 (%)</w:t>
            </w:r>
          </w:p>
        </w:tc>
        <w:tc>
          <w:tcPr>
            <w:tcW w:w="1890" w:type="dxa"/>
          </w:tcPr>
          <w:p w:rsidR="00E74C5D" w:rsidRPr="00C85559" w:rsidRDefault="00E74C5D" w:rsidP="00CD5514">
            <w:pPr>
              <w:spacing w:line="390" w:lineRule="atLeast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L.6-L.12 (%)</w:t>
            </w:r>
          </w:p>
        </w:tc>
        <w:tc>
          <w:tcPr>
            <w:tcW w:w="2898" w:type="dxa"/>
          </w:tcPr>
          <w:p w:rsidR="00E74C5D" w:rsidRPr="00C85559" w:rsidRDefault="00E74C5D" w:rsidP="00CD5514">
            <w:pPr>
              <w:spacing w:line="390" w:lineRule="atLeast"/>
              <w:rPr>
                <w:rFonts w:ascii="Times New Roman" w:hAnsi="Times New Roman" w:cs="Times New Roman"/>
              </w:rPr>
            </w:pPr>
          </w:p>
        </w:tc>
      </w:tr>
    </w:tbl>
    <w:p w:rsidR="00D96190" w:rsidRPr="00C85559" w:rsidRDefault="00D96190" w:rsidP="00CD5514">
      <w:pPr>
        <w:spacing w:after="0" w:line="390" w:lineRule="atLeast"/>
        <w:rPr>
          <w:rFonts w:ascii="Times New Roman" w:hAnsi="Times New Roman" w:cs="Times New Roman"/>
          <w:i/>
        </w:rPr>
      </w:pPr>
      <w:r w:rsidRPr="00C85559">
        <w:rPr>
          <w:rFonts w:ascii="Times New Roman" w:hAnsi="Times New Roman" w:cs="Times New Roman"/>
          <w:i/>
        </w:rPr>
        <w:t>Integers: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3090"/>
      </w:tblGrid>
      <w:tr w:rsidR="00DE0A6B" w:rsidRPr="00C85559" w:rsidTr="00DE0A6B">
        <w:tc>
          <w:tcPr>
            <w:tcW w:w="4788" w:type="dxa"/>
          </w:tcPr>
          <w:p w:rsidR="00DE0A6B" w:rsidRPr="00C85559" w:rsidRDefault="00E74C5D" w:rsidP="00CD5514">
            <w:pPr>
              <w:spacing w:line="390" w:lineRule="atLeast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D.1-D.5 (understanding integers)</w:t>
            </w:r>
          </w:p>
        </w:tc>
        <w:tc>
          <w:tcPr>
            <w:tcW w:w="4788" w:type="dxa"/>
          </w:tcPr>
          <w:p w:rsidR="00DE0A6B" w:rsidRPr="00C85559" w:rsidRDefault="00277CBA" w:rsidP="00CA1AD3">
            <w:pPr>
              <w:spacing w:line="390" w:lineRule="atLeast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E.1-E.9 (</w:t>
            </w:r>
            <w:r w:rsidR="00CA1AD3">
              <w:rPr>
                <w:rFonts w:ascii="Times New Roman" w:hAnsi="Times New Roman" w:cs="Times New Roman"/>
              </w:rPr>
              <w:t xml:space="preserve">integer </w:t>
            </w:r>
            <w:r w:rsidRPr="00C85559">
              <w:rPr>
                <w:rFonts w:ascii="Times New Roman" w:hAnsi="Times New Roman" w:cs="Times New Roman"/>
              </w:rPr>
              <w:t>operations)</w:t>
            </w:r>
          </w:p>
        </w:tc>
      </w:tr>
    </w:tbl>
    <w:p w:rsidR="00CA1AD3" w:rsidRDefault="00CA1AD3" w:rsidP="00CD5514">
      <w:pPr>
        <w:spacing w:after="0" w:line="390" w:lineRule="atLeast"/>
        <w:rPr>
          <w:rFonts w:ascii="Times New Roman" w:hAnsi="Times New Roman" w:cs="Times New Roman"/>
          <w:i/>
        </w:rPr>
      </w:pPr>
    </w:p>
    <w:p w:rsidR="00D96190" w:rsidRPr="00C85559" w:rsidRDefault="00D96190" w:rsidP="00CD5514">
      <w:pPr>
        <w:spacing w:after="0" w:line="390" w:lineRule="atLeast"/>
        <w:rPr>
          <w:rFonts w:ascii="Times New Roman" w:hAnsi="Times New Roman" w:cs="Times New Roman"/>
          <w:i/>
        </w:rPr>
      </w:pPr>
      <w:r w:rsidRPr="00C85559">
        <w:rPr>
          <w:rFonts w:ascii="Times New Roman" w:hAnsi="Times New Roman" w:cs="Times New Roman"/>
          <w:i/>
        </w:rPr>
        <w:t>Rational Numbers</w:t>
      </w:r>
      <w:r w:rsidR="006B1E97" w:rsidRPr="00C85559">
        <w:rPr>
          <w:rFonts w:ascii="Times New Roman" w:hAnsi="Times New Roman" w:cs="Times New Roman"/>
          <w:i/>
        </w:rPr>
        <w:t xml:space="preserve">, </w:t>
      </w:r>
      <w:r w:rsidRPr="00C85559">
        <w:rPr>
          <w:rFonts w:ascii="Times New Roman" w:hAnsi="Times New Roman" w:cs="Times New Roman"/>
          <w:i/>
        </w:rPr>
        <w:t>Roots</w:t>
      </w:r>
      <w:r w:rsidR="006B1E97" w:rsidRPr="00C85559">
        <w:rPr>
          <w:rFonts w:ascii="Times New Roman" w:hAnsi="Times New Roman" w:cs="Times New Roman"/>
          <w:i/>
        </w:rPr>
        <w:t>, and Evaluating Rational Expressions</w:t>
      </w:r>
      <w:r w:rsidRPr="00C85559">
        <w:rPr>
          <w:rFonts w:ascii="Times New Roman" w:hAnsi="Times New Roman" w:cs="Times New Roman"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2210"/>
        <w:gridCol w:w="1696"/>
      </w:tblGrid>
      <w:tr w:rsidR="009E7B92" w:rsidRPr="00C85559" w:rsidTr="00CC6EA7">
        <w:tc>
          <w:tcPr>
            <w:tcW w:w="3798" w:type="dxa"/>
          </w:tcPr>
          <w:p w:rsidR="009E7B92" w:rsidRPr="00C85559" w:rsidRDefault="009E7B92" w:rsidP="00CD5514">
            <w:pPr>
              <w:spacing w:line="390" w:lineRule="atLeast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H.1-H.5 (understanding rational #)</w:t>
            </w:r>
          </w:p>
        </w:tc>
        <w:tc>
          <w:tcPr>
            <w:tcW w:w="3240" w:type="dxa"/>
          </w:tcPr>
          <w:p w:rsidR="009E7B92" w:rsidRPr="00C85559" w:rsidRDefault="00CC6EA7" w:rsidP="00CD5514">
            <w:pPr>
              <w:spacing w:line="390" w:lineRule="atLeast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I.1-I.8 (understanding exponents)</w:t>
            </w:r>
          </w:p>
        </w:tc>
        <w:tc>
          <w:tcPr>
            <w:tcW w:w="2538" w:type="dxa"/>
          </w:tcPr>
          <w:p w:rsidR="009E7B92" w:rsidRPr="00C85559" w:rsidRDefault="006B1E97" w:rsidP="00CD5514">
            <w:pPr>
              <w:spacing w:line="390" w:lineRule="atLeast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C.1-C.11 (decimals)</w:t>
            </w:r>
          </w:p>
        </w:tc>
      </w:tr>
      <w:tr w:rsidR="009E7B92" w:rsidRPr="00C85559" w:rsidTr="00CC6EA7">
        <w:tc>
          <w:tcPr>
            <w:tcW w:w="3798" w:type="dxa"/>
          </w:tcPr>
          <w:p w:rsidR="009E7B92" w:rsidRPr="00C85559" w:rsidRDefault="009E7B92" w:rsidP="00CD5514">
            <w:pPr>
              <w:spacing w:line="390" w:lineRule="atLeast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H.6 and H.7 (operations with rational #)</w:t>
            </w:r>
          </w:p>
        </w:tc>
        <w:tc>
          <w:tcPr>
            <w:tcW w:w="3240" w:type="dxa"/>
          </w:tcPr>
          <w:p w:rsidR="009E7B92" w:rsidRPr="00C85559" w:rsidRDefault="00CC6EA7" w:rsidP="00CD5514">
            <w:pPr>
              <w:spacing w:line="390" w:lineRule="atLeast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I.9 and I.10 (square roots)</w:t>
            </w:r>
          </w:p>
        </w:tc>
        <w:tc>
          <w:tcPr>
            <w:tcW w:w="2538" w:type="dxa"/>
          </w:tcPr>
          <w:p w:rsidR="009E7B92" w:rsidRPr="00C85559" w:rsidRDefault="009E7B92" w:rsidP="00CD5514">
            <w:pPr>
              <w:spacing w:line="390" w:lineRule="atLeast"/>
              <w:rPr>
                <w:rFonts w:ascii="Times New Roman" w:hAnsi="Times New Roman" w:cs="Times New Roman"/>
              </w:rPr>
            </w:pPr>
          </w:p>
        </w:tc>
      </w:tr>
    </w:tbl>
    <w:p w:rsidR="00A14145" w:rsidRDefault="00A14145" w:rsidP="00A14145">
      <w:pPr>
        <w:spacing w:after="0" w:line="390" w:lineRule="atLeast"/>
        <w:rPr>
          <w:rFonts w:ascii="Times New Roman" w:hAnsi="Times New Roman" w:cs="Times New Roman"/>
          <w:sz w:val="16"/>
          <w:szCs w:val="16"/>
          <w:lang w:val="es-MX"/>
        </w:rPr>
      </w:pPr>
    </w:p>
    <w:p w:rsidR="00C85559" w:rsidRDefault="00C85559" w:rsidP="00C8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Period___ </w:t>
      </w:r>
    </w:p>
    <w:p w:rsidR="00C85559" w:rsidRDefault="00C85559" w:rsidP="00C8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559" w:rsidRPr="000A5B4E" w:rsidRDefault="00C85559" w:rsidP="00C855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6462">
        <w:rPr>
          <w:rFonts w:ascii="Times New Roman" w:eastAsia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Review your most recent DEA results. You should practice the below IXL topics for any category in which you scored Basic or Below Basic. Good luck!</w:t>
      </w:r>
    </w:p>
    <w:p w:rsidR="00C85559" w:rsidRDefault="00C85559" w:rsidP="00C8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559" w:rsidRDefault="00885EC7" w:rsidP="00C85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hyperlink r:id="rId7" w:history="1">
        <w:r w:rsidR="00C85559" w:rsidRPr="00C85559">
          <w:rPr>
            <w:rFonts w:ascii="Times New Roman" w:eastAsia="Times New Roman" w:hAnsi="Times New Roman" w:cs="Times New Roman"/>
            <w:b/>
            <w:sz w:val="28"/>
            <w:szCs w:val="24"/>
            <w:u w:val="single"/>
          </w:rPr>
          <w:t>Mathematical Processes</w:t>
        </w:r>
      </w:hyperlink>
      <w:r w:rsidR="00C85559" w:rsidRPr="00C8555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C85559" w:rsidRPr="00C85559" w:rsidRDefault="00C85559" w:rsidP="00C85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5559" w:rsidRPr="00C85559" w:rsidRDefault="00C85559" w:rsidP="00C85559">
      <w:pPr>
        <w:spacing w:after="0" w:line="240" w:lineRule="auto"/>
        <w:rPr>
          <w:rFonts w:ascii="Times New Roman" w:hAnsi="Times New Roman" w:cs="Times New Roman"/>
          <w:i/>
        </w:rPr>
      </w:pPr>
      <w:r w:rsidRPr="00C85559">
        <w:rPr>
          <w:rFonts w:ascii="Times New Roman" w:hAnsi="Times New Roman" w:cs="Times New Roman"/>
          <w:i/>
        </w:rPr>
        <w:t>Proportions and Scale: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358"/>
      </w:tblGrid>
      <w:tr w:rsidR="00C85559" w:rsidRPr="00C85559" w:rsidTr="00A27BB2">
        <w:trPr>
          <w:trHeight w:val="255"/>
        </w:trPr>
        <w:tc>
          <w:tcPr>
            <w:tcW w:w="2358" w:type="dxa"/>
          </w:tcPr>
          <w:p w:rsidR="00C85559" w:rsidRPr="00C85559" w:rsidRDefault="00C85559" w:rsidP="00A27BB2">
            <w:pPr>
              <w:jc w:val="center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J.6-J.10 (proportions)</w:t>
            </w:r>
          </w:p>
        </w:tc>
        <w:tc>
          <w:tcPr>
            <w:tcW w:w="2358" w:type="dxa"/>
          </w:tcPr>
          <w:p w:rsidR="00C85559" w:rsidRPr="00C85559" w:rsidRDefault="00C85559" w:rsidP="00A27BB2">
            <w:pPr>
              <w:jc w:val="center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J.13 (scale)</w:t>
            </w:r>
          </w:p>
        </w:tc>
      </w:tr>
    </w:tbl>
    <w:p w:rsidR="00C85559" w:rsidRPr="00C85559" w:rsidRDefault="00C85559" w:rsidP="00C85559">
      <w:pPr>
        <w:spacing w:after="0" w:line="240" w:lineRule="auto"/>
        <w:rPr>
          <w:rFonts w:ascii="Times New Roman" w:hAnsi="Times New Roman" w:cs="Times New Roman"/>
        </w:rPr>
      </w:pPr>
    </w:p>
    <w:p w:rsidR="00C85559" w:rsidRPr="00C85559" w:rsidRDefault="00C85559" w:rsidP="00C85559">
      <w:pPr>
        <w:spacing w:after="0" w:line="240" w:lineRule="auto"/>
        <w:rPr>
          <w:rFonts w:ascii="Times New Roman" w:hAnsi="Times New Roman" w:cs="Times New Roman"/>
          <w:i/>
        </w:rPr>
      </w:pPr>
      <w:r w:rsidRPr="00C85559">
        <w:rPr>
          <w:rFonts w:ascii="Times New Roman" w:hAnsi="Times New Roman" w:cs="Times New Roman"/>
          <w:i/>
        </w:rPr>
        <w:t>Unit Rates/ Rate of Change: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1620"/>
        <w:gridCol w:w="2178"/>
      </w:tblGrid>
      <w:tr w:rsidR="00C85559" w:rsidRPr="00C85559" w:rsidTr="00A27BB2">
        <w:trPr>
          <w:trHeight w:val="266"/>
          <w:jc w:val="center"/>
        </w:trPr>
        <w:tc>
          <w:tcPr>
            <w:tcW w:w="2538" w:type="dxa"/>
          </w:tcPr>
          <w:p w:rsidR="00C85559" w:rsidRPr="00C85559" w:rsidRDefault="00C85559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J.11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85559">
              <w:rPr>
                <w:rFonts w:ascii="Times New Roman" w:hAnsi="Times New Roman" w:cs="Times New Roman"/>
              </w:rPr>
              <w:t>J.12 (rate of change)</w:t>
            </w:r>
          </w:p>
        </w:tc>
        <w:tc>
          <w:tcPr>
            <w:tcW w:w="1620" w:type="dxa"/>
          </w:tcPr>
          <w:p w:rsidR="00C85559" w:rsidRPr="00C85559" w:rsidRDefault="00C85559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J.5 (unit rates)</w:t>
            </w:r>
          </w:p>
        </w:tc>
        <w:tc>
          <w:tcPr>
            <w:tcW w:w="2178" w:type="dxa"/>
          </w:tcPr>
          <w:p w:rsidR="00C85559" w:rsidRPr="00C85559" w:rsidRDefault="00C85559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L.3-L.5 (unit price)</w:t>
            </w:r>
          </w:p>
        </w:tc>
      </w:tr>
    </w:tbl>
    <w:p w:rsidR="00C85559" w:rsidRPr="00C85559" w:rsidRDefault="00C85559" w:rsidP="00C855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855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5559" w:rsidRDefault="00C85559" w:rsidP="00C85559">
      <w:pPr>
        <w:spacing w:after="0" w:line="390" w:lineRule="atLeast"/>
        <w:rPr>
          <w:rFonts w:ascii="Times New Roman" w:hAnsi="Times New Roman" w:cs="Times New Roman"/>
          <w:b/>
          <w:sz w:val="24"/>
        </w:rPr>
      </w:pPr>
    </w:p>
    <w:p w:rsidR="00C85559" w:rsidRPr="00C85559" w:rsidRDefault="00885EC7" w:rsidP="00C85559">
      <w:pPr>
        <w:spacing w:after="0" w:line="390" w:lineRule="atLeast"/>
        <w:rPr>
          <w:rFonts w:ascii="Times New Roman" w:eastAsia="Times New Roman" w:hAnsi="Times New Roman" w:cs="Times New Roman"/>
          <w:b/>
          <w:sz w:val="28"/>
          <w:szCs w:val="24"/>
        </w:rPr>
      </w:pPr>
      <w:hyperlink r:id="rId8" w:history="1">
        <w:r w:rsidR="00C85559" w:rsidRPr="00C85559">
          <w:rPr>
            <w:rFonts w:ascii="Times New Roman" w:eastAsia="Times New Roman" w:hAnsi="Times New Roman" w:cs="Times New Roman"/>
            <w:b/>
            <w:sz w:val="28"/>
            <w:szCs w:val="24"/>
            <w:u w:val="single"/>
          </w:rPr>
          <w:t>Number and Operations</w:t>
        </w:r>
      </w:hyperlink>
      <w:r w:rsidR="00C85559" w:rsidRPr="00C8555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C85559" w:rsidRPr="00C85559" w:rsidRDefault="00C85559" w:rsidP="00C85559">
      <w:pPr>
        <w:spacing w:after="0" w:line="390" w:lineRule="atLeast"/>
        <w:rPr>
          <w:rFonts w:ascii="Times New Roman" w:hAnsi="Times New Roman" w:cs="Times New Roman"/>
          <w:i/>
        </w:rPr>
      </w:pPr>
      <w:r w:rsidRPr="00C85559">
        <w:rPr>
          <w:rFonts w:ascii="Times New Roman" w:hAnsi="Times New Roman" w:cs="Times New Roman"/>
          <w:i/>
        </w:rPr>
        <w:t xml:space="preserve">Ratios, </w:t>
      </w:r>
      <w:proofErr w:type="spellStart"/>
      <w:r w:rsidRPr="00C85559">
        <w:rPr>
          <w:rFonts w:ascii="Times New Roman" w:hAnsi="Times New Roman" w:cs="Times New Roman"/>
          <w:i/>
        </w:rPr>
        <w:t>Percents</w:t>
      </w:r>
      <w:proofErr w:type="spellEnd"/>
      <w:r w:rsidRPr="00C85559">
        <w:rPr>
          <w:rFonts w:ascii="Times New Roman" w:hAnsi="Times New Roman" w:cs="Times New Roman"/>
          <w:i/>
        </w:rPr>
        <w:t>, Fractions: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90"/>
        <w:gridCol w:w="2898"/>
      </w:tblGrid>
      <w:tr w:rsidR="00C85559" w:rsidRPr="00C85559" w:rsidTr="00A27BB2">
        <w:tc>
          <w:tcPr>
            <w:tcW w:w="1548" w:type="dxa"/>
          </w:tcPr>
          <w:p w:rsidR="00C85559" w:rsidRPr="00C85559" w:rsidRDefault="00C85559" w:rsidP="00A27BB2">
            <w:pPr>
              <w:spacing w:line="390" w:lineRule="atLeast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J.1-J.4 (ratios)</w:t>
            </w:r>
          </w:p>
        </w:tc>
        <w:tc>
          <w:tcPr>
            <w:tcW w:w="1890" w:type="dxa"/>
          </w:tcPr>
          <w:p w:rsidR="00C85559" w:rsidRPr="00C85559" w:rsidRDefault="00C85559" w:rsidP="00A27BB2">
            <w:pPr>
              <w:spacing w:line="390" w:lineRule="atLeast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F.1-F.9 (fractions)</w:t>
            </w:r>
          </w:p>
        </w:tc>
        <w:tc>
          <w:tcPr>
            <w:tcW w:w="2898" w:type="dxa"/>
          </w:tcPr>
          <w:p w:rsidR="00C85559" w:rsidRPr="00C85559" w:rsidRDefault="00C85559" w:rsidP="00A27BB2">
            <w:pPr>
              <w:spacing w:line="390" w:lineRule="atLeast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G.1-G.16 (</w:t>
            </w:r>
            <w:r>
              <w:rPr>
                <w:rFonts w:ascii="Times New Roman" w:hAnsi="Times New Roman" w:cs="Times New Roman"/>
              </w:rPr>
              <w:t xml:space="preserve">fraction </w:t>
            </w:r>
            <w:proofErr w:type="spellStart"/>
            <w:r>
              <w:rPr>
                <w:rFonts w:ascii="Times New Roman" w:hAnsi="Times New Roman" w:cs="Times New Roman"/>
              </w:rPr>
              <w:t>oper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85559">
              <w:rPr>
                <w:rFonts w:ascii="Times New Roman" w:hAnsi="Times New Roman" w:cs="Times New Roman"/>
              </w:rPr>
              <w:t>)</w:t>
            </w:r>
          </w:p>
        </w:tc>
      </w:tr>
      <w:tr w:rsidR="00C85559" w:rsidRPr="00C85559" w:rsidTr="00A27BB2">
        <w:tc>
          <w:tcPr>
            <w:tcW w:w="1548" w:type="dxa"/>
          </w:tcPr>
          <w:p w:rsidR="00C85559" w:rsidRPr="00C85559" w:rsidRDefault="00C85559" w:rsidP="00A27BB2">
            <w:pPr>
              <w:spacing w:line="390" w:lineRule="atLeast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K.1-K.10 (%)</w:t>
            </w:r>
          </w:p>
        </w:tc>
        <w:tc>
          <w:tcPr>
            <w:tcW w:w="1890" w:type="dxa"/>
          </w:tcPr>
          <w:p w:rsidR="00C85559" w:rsidRPr="00C85559" w:rsidRDefault="00C85559" w:rsidP="00A27BB2">
            <w:pPr>
              <w:spacing w:line="390" w:lineRule="atLeast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L.6-L.12 (%)</w:t>
            </w:r>
          </w:p>
        </w:tc>
        <w:tc>
          <w:tcPr>
            <w:tcW w:w="2898" w:type="dxa"/>
          </w:tcPr>
          <w:p w:rsidR="00C85559" w:rsidRPr="00C85559" w:rsidRDefault="00C85559" w:rsidP="00A27BB2">
            <w:pPr>
              <w:spacing w:line="390" w:lineRule="atLeast"/>
              <w:rPr>
                <w:rFonts w:ascii="Times New Roman" w:hAnsi="Times New Roman" w:cs="Times New Roman"/>
              </w:rPr>
            </w:pPr>
          </w:p>
        </w:tc>
      </w:tr>
    </w:tbl>
    <w:p w:rsidR="00C85559" w:rsidRPr="00C85559" w:rsidRDefault="00C85559" w:rsidP="00C85559">
      <w:pPr>
        <w:spacing w:after="0" w:line="390" w:lineRule="atLeast"/>
        <w:rPr>
          <w:rFonts w:ascii="Times New Roman" w:hAnsi="Times New Roman" w:cs="Times New Roman"/>
          <w:i/>
        </w:rPr>
      </w:pPr>
      <w:r w:rsidRPr="00C85559">
        <w:rPr>
          <w:rFonts w:ascii="Times New Roman" w:hAnsi="Times New Roman" w:cs="Times New Roman"/>
          <w:i/>
        </w:rPr>
        <w:t>Integers: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3090"/>
      </w:tblGrid>
      <w:tr w:rsidR="00C85559" w:rsidRPr="00C85559" w:rsidTr="00A27BB2">
        <w:tc>
          <w:tcPr>
            <w:tcW w:w="4788" w:type="dxa"/>
          </w:tcPr>
          <w:p w:rsidR="00C85559" w:rsidRPr="00C85559" w:rsidRDefault="00C85559" w:rsidP="00A27BB2">
            <w:pPr>
              <w:spacing w:line="390" w:lineRule="atLeast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D.1-D.5 (understanding integers)</w:t>
            </w:r>
          </w:p>
        </w:tc>
        <w:tc>
          <w:tcPr>
            <w:tcW w:w="4788" w:type="dxa"/>
          </w:tcPr>
          <w:p w:rsidR="00C85559" w:rsidRPr="00C85559" w:rsidRDefault="00C85559" w:rsidP="00CA1AD3">
            <w:pPr>
              <w:spacing w:line="390" w:lineRule="atLeast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E.1-E.9 (</w:t>
            </w:r>
            <w:r w:rsidR="00CA1AD3">
              <w:rPr>
                <w:rFonts w:ascii="Times New Roman" w:hAnsi="Times New Roman" w:cs="Times New Roman"/>
              </w:rPr>
              <w:t xml:space="preserve">integer </w:t>
            </w:r>
            <w:r w:rsidRPr="00C85559">
              <w:rPr>
                <w:rFonts w:ascii="Times New Roman" w:hAnsi="Times New Roman" w:cs="Times New Roman"/>
              </w:rPr>
              <w:t>operations)</w:t>
            </w:r>
          </w:p>
        </w:tc>
      </w:tr>
    </w:tbl>
    <w:p w:rsidR="00CA1AD3" w:rsidRDefault="00CA1AD3" w:rsidP="00C85559">
      <w:pPr>
        <w:spacing w:after="0" w:line="390" w:lineRule="atLeast"/>
        <w:rPr>
          <w:rFonts w:ascii="Times New Roman" w:hAnsi="Times New Roman" w:cs="Times New Roman"/>
          <w:i/>
        </w:rPr>
      </w:pPr>
    </w:p>
    <w:p w:rsidR="00C85559" w:rsidRPr="00C85559" w:rsidRDefault="00C85559" w:rsidP="00C85559">
      <w:pPr>
        <w:spacing w:after="0" w:line="390" w:lineRule="atLeast"/>
        <w:rPr>
          <w:rFonts w:ascii="Times New Roman" w:hAnsi="Times New Roman" w:cs="Times New Roman"/>
          <w:i/>
        </w:rPr>
      </w:pPr>
      <w:r w:rsidRPr="00C85559">
        <w:rPr>
          <w:rFonts w:ascii="Times New Roman" w:hAnsi="Times New Roman" w:cs="Times New Roman"/>
          <w:i/>
        </w:rPr>
        <w:t>Rational Numbers, Roots, and Evaluating Rational Expressions: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2210"/>
        <w:gridCol w:w="1696"/>
      </w:tblGrid>
      <w:tr w:rsidR="00C85559" w:rsidRPr="00C85559" w:rsidTr="00A27BB2">
        <w:tc>
          <w:tcPr>
            <w:tcW w:w="3798" w:type="dxa"/>
          </w:tcPr>
          <w:p w:rsidR="00C85559" w:rsidRPr="00C85559" w:rsidRDefault="00C85559" w:rsidP="00A27BB2">
            <w:pPr>
              <w:spacing w:line="390" w:lineRule="atLeast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H.1-H.5 (understanding rational #)</w:t>
            </w:r>
          </w:p>
        </w:tc>
        <w:tc>
          <w:tcPr>
            <w:tcW w:w="3240" w:type="dxa"/>
          </w:tcPr>
          <w:p w:rsidR="00C85559" w:rsidRPr="00C85559" w:rsidRDefault="00C85559" w:rsidP="00A27BB2">
            <w:pPr>
              <w:spacing w:line="390" w:lineRule="atLeast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I.1-I.8 (understanding exponents)</w:t>
            </w:r>
          </w:p>
        </w:tc>
        <w:tc>
          <w:tcPr>
            <w:tcW w:w="2538" w:type="dxa"/>
          </w:tcPr>
          <w:p w:rsidR="00C85559" w:rsidRPr="00C85559" w:rsidRDefault="00C85559" w:rsidP="00A27BB2">
            <w:pPr>
              <w:spacing w:line="390" w:lineRule="atLeast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C.1-C.11 (decimals)</w:t>
            </w:r>
          </w:p>
        </w:tc>
      </w:tr>
      <w:tr w:rsidR="00C85559" w:rsidRPr="00C85559" w:rsidTr="00A27BB2">
        <w:tc>
          <w:tcPr>
            <w:tcW w:w="3798" w:type="dxa"/>
          </w:tcPr>
          <w:p w:rsidR="00C85559" w:rsidRPr="00C85559" w:rsidRDefault="00C85559" w:rsidP="00A27BB2">
            <w:pPr>
              <w:spacing w:line="390" w:lineRule="atLeast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H.6 and H.7 (operations with rational #)</w:t>
            </w:r>
          </w:p>
        </w:tc>
        <w:tc>
          <w:tcPr>
            <w:tcW w:w="3240" w:type="dxa"/>
          </w:tcPr>
          <w:p w:rsidR="00C85559" w:rsidRPr="00C85559" w:rsidRDefault="00C85559" w:rsidP="00A27BB2">
            <w:pPr>
              <w:spacing w:line="390" w:lineRule="atLeast"/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I.9 and I.10 (square roots)</w:t>
            </w:r>
          </w:p>
        </w:tc>
        <w:tc>
          <w:tcPr>
            <w:tcW w:w="2538" w:type="dxa"/>
          </w:tcPr>
          <w:p w:rsidR="00C85559" w:rsidRPr="00C85559" w:rsidRDefault="00C85559" w:rsidP="00A27BB2">
            <w:pPr>
              <w:spacing w:line="390" w:lineRule="atLeast"/>
              <w:rPr>
                <w:rFonts w:ascii="Times New Roman" w:hAnsi="Times New Roman" w:cs="Times New Roman"/>
              </w:rPr>
            </w:pPr>
          </w:p>
        </w:tc>
      </w:tr>
    </w:tbl>
    <w:p w:rsidR="00C85559" w:rsidRDefault="00C85559" w:rsidP="00A14145">
      <w:pPr>
        <w:spacing w:after="0" w:line="390" w:lineRule="atLeast"/>
        <w:rPr>
          <w:rFonts w:ascii="Times New Roman" w:hAnsi="Times New Roman" w:cs="Times New Roman"/>
          <w:sz w:val="16"/>
          <w:szCs w:val="16"/>
          <w:lang w:val="es-MX"/>
        </w:rPr>
      </w:pPr>
    </w:p>
    <w:p w:rsidR="00C85559" w:rsidRDefault="00C85559" w:rsidP="00C85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s-MX"/>
        </w:rPr>
      </w:pPr>
      <w:hyperlink r:id="rId9" w:history="1">
        <w:r w:rsidRPr="004415B2">
          <w:rPr>
            <w:rFonts w:ascii="Times New Roman" w:eastAsia="Times New Roman" w:hAnsi="Times New Roman" w:cs="Times New Roman"/>
            <w:b/>
            <w:sz w:val="28"/>
            <w:szCs w:val="24"/>
            <w:u w:val="single"/>
            <w:lang w:val="es-MX"/>
          </w:rPr>
          <w:t>Algebra</w:t>
        </w:r>
      </w:hyperlink>
      <w:r w:rsidRPr="004415B2">
        <w:rPr>
          <w:rFonts w:ascii="Times New Roman" w:eastAsia="Times New Roman" w:hAnsi="Times New Roman" w:cs="Times New Roman"/>
          <w:b/>
          <w:sz w:val="28"/>
          <w:szCs w:val="24"/>
          <w:lang w:val="es-MX"/>
        </w:rPr>
        <w:t xml:space="preserve"> </w:t>
      </w:r>
    </w:p>
    <w:p w:rsidR="004415B2" w:rsidRPr="004415B2" w:rsidRDefault="004415B2" w:rsidP="00C85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s-MX"/>
        </w:rPr>
      </w:pPr>
    </w:p>
    <w:p w:rsidR="00C85559" w:rsidRPr="003177C2" w:rsidRDefault="00C85559" w:rsidP="00C85559">
      <w:pPr>
        <w:spacing w:after="0" w:line="240" w:lineRule="auto"/>
        <w:rPr>
          <w:rFonts w:ascii="Times New Roman" w:hAnsi="Times New Roman" w:cs="Times New Roman"/>
          <w:i/>
        </w:rPr>
      </w:pPr>
      <w:r w:rsidRPr="00C85559">
        <w:rPr>
          <w:rFonts w:ascii="Times New Roman" w:hAnsi="Times New Roman" w:cs="Times New Roman"/>
        </w:rPr>
        <w:t> </w:t>
      </w:r>
      <w:r w:rsidRPr="003177C2">
        <w:rPr>
          <w:rFonts w:ascii="Times New Roman" w:hAnsi="Times New Roman" w:cs="Times New Roman"/>
          <w:i/>
        </w:rPr>
        <w:t>Expressions and Equations: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3167"/>
      </w:tblGrid>
      <w:tr w:rsidR="00C85559" w:rsidRPr="00C85559" w:rsidTr="00A27BB2">
        <w:tc>
          <w:tcPr>
            <w:tcW w:w="3192" w:type="dxa"/>
          </w:tcPr>
          <w:p w:rsidR="00C85559" w:rsidRPr="00C85559" w:rsidRDefault="00C85559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U.1-U.6 (variable expressions)</w:t>
            </w:r>
          </w:p>
        </w:tc>
        <w:tc>
          <w:tcPr>
            <w:tcW w:w="3192" w:type="dxa"/>
          </w:tcPr>
          <w:p w:rsidR="00C85559" w:rsidRPr="00C85559" w:rsidRDefault="00C85559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V.1-V.5 (solve equations)</w:t>
            </w:r>
          </w:p>
        </w:tc>
      </w:tr>
    </w:tbl>
    <w:p w:rsidR="00C85559" w:rsidRPr="003177C2" w:rsidRDefault="00C85559" w:rsidP="00C85559">
      <w:pPr>
        <w:spacing w:after="0" w:line="240" w:lineRule="auto"/>
        <w:rPr>
          <w:rFonts w:ascii="Times New Roman" w:hAnsi="Times New Roman" w:cs="Times New Roman"/>
          <w:i/>
        </w:rPr>
      </w:pPr>
    </w:p>
    <w:p w:rsidR="00C85559" w:rsidRPr="003177C2" w:rsidRDefault="00C85559" w:rsidP="00C85559">
      <w:pPr>
        <w:spacing w:after="0" w:line="240" w:lineRule="auto"/>
        <w:rPr>
          <w:rFonts w:ascii="Times New Roman" w:hAnsi="Times New Roman" w:cs="Times New Roman"/>
          <w:i/>
        </w:rPr>
      </w:pPr>
      <w:r w:rsidRPr="003177C2">
        <w:rPr>
          <w:rFonts w:ascii="Times New Roman" w:hAnsi="Times New Roman" w:cs="Times New Roman"/>
          <w:i/>
        </w:rPr>
        <w:t>Linear Equations and Slope: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3167"/>
      </w:tblGrid>
      <w:tr w:rsidR="00C85559" w:rsidRPr="00C85559" w:rsidTr="00A27BB2">
        <w:tc>
          <w:tcPr>
            <w:tcW w:w="3192" w:type="dxa"/>
          </w:tcPr>
          <w:p w:rsidR="00C85559" w:rsidRPr="00C85559" w:rsidRDefault="00C85559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X.1-X.4, X.10, X.15 (functions)</w:t>
            </w:r>
          </w:p>
        </w:tc>
        <w:tc>
          <w:tcPr>
            <w:tcW w:w="3192" w:type="dxa"/>
          </w:tcPr>
          <w:p w:rsidR="00C85559" w:rsidRPr="00C85559" w:rsidRDefault="00C85559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X.5, X.6, X.8 (function and tables)</w:t>
            </w:r>
          </w:p>
        </w:tc>
      </w:tr>
      <w:tr w:rsidR="00C85559" w:rsidRPr="00C85559" w:rsidTr="00A27BB2">
        <w:tc>
          <w:tcPr>
            <w:tcW w:w="3192" w:type="dxa"/>
          </w:tcPr>
          <w:p w:rsidR="00C85559" w:rsidRPr="00C85559" w:rsidRDefault="00C85559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X.7, X.9, S.1 (graphs)</w:t>
            </w:r>
          </w:p>
        </w:tc>
        <w:tc>
          <w:tcPr>
            <w:tcW w:w="3192" w:type="dxa"/>
          </w:tcPr>
          <w:p w:rsidR="00C85559" w:rsidRPr="00C85559" w:rsidRDefault="00C85559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X.11-X.14 (slope)</w:t>
            </w:r>
          </w:p>
        </w:tc>
      </w:tr>
    </w:tbl>
    <w:p w:rsidR="00C85559" w:rsidRPr="00C85559" w:rsidRDefault="00C85559" w:rsidP="00C85559">
      <w:pPr>
        <w:spacing w:after="0" w:line="240" w:lineRule="auto"/>
        <w:rPr>
          <w:rFonts w:ascii="Times New Roman" w:hAnsi="Times New Roman" w:cs="Times New Roman"/>
        </w:rPr>
      </w:pPr>
    </w:p>
    <w:p w:rsidR="004415B2" w:rsidRDefault="004415B2" w:rsidP="00C8555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85559" w:rsidRPr="004415B2" w:rsidRDefault="00885EC7" w:rsidP="00C85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hyperlink r:id="rId10" w:history="1">
        <w:r w:rsidR="00C85559" w:rsidRPr="004415B2">
          <w:rPr>
            <w:rFonts w:ascii="Times New Roman" w:eastAsia="Times New Roman" w:hAnsi="Times New Roman" w:cs="Times New Roman"/>
            <w:b/>
            <w:sz w:val="28"/>
            <w:szCs w:val="24"/>
            <w:u w:val="single"/>
          </w:rPr>
          <w:t>Geometry and Measurement</w:t>
        </w:r>
      </w:hyperlink>
      <w:r w:rsidR="00C85559" w:rsidRPr="004415B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C85559" w:rsidRPr="003177C2" w:rsidRDefault="00C85559" w:rsidP="00C85559">
      <w:pPr>
        <w:spacing w:after="0" w:line="240" w:lineRule="auto"/>
        <w:rPr>
          <w:rFonts w:ascii="Times New Roman" w:hAnsi="Times New Roman" w:cs="Times New Roman"/>
          <w:i/>
        </w:rPr>
      </w:pPr>
    </w:p>
    <w:p w:rsidR="00C85559" w:rsidRPr="003177C2" w:rsidRDefault="00C85559" w:rsidP="00C85559">
      <w:pPr>
        <w:spacing w:after="0" w:line="240" w:lineRule="auto"/>
        <w:rPr>
          <w:rFonts w:ascii="Times New Roman" w:hAnsi="Times New Roman" w:cs="Times New Roman"/>
          <w:i/>
        </w:rPr>
      </w:pPr>
      <w:r w:rsidRPr="003177C2">
        <w:rPr>
          <w:rFonts w:ascii="Times New Roman" w:hAnsi="Times New Roman" w:cs="Times New Roman"/>
          <w:i/>
        </w:rPr>
        <w:t>Similar Triangles: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</w:tblGrid>
      <w:tr w:rsidR="00C85559" w:rsidRPr="00C85559" w:rsidTr="00A27BB2">
        <w:tc>
          <w:tcPr>
            <w:tcW w:w="3192" w:type="dxa"/>
          </w:tcPr>
          <w:p w:rsidR="00C85559" w:rsidRPr="00C85559" w:rsidRDefault="00C85559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P.12-P.14 (similar triangles)</w:t>
            </w:r>
          </w:p>
        </w:tc>
      </w:tr>
    </w:tbl>
    <w:p w:rsidR="00C85559" w:rsidRPr="00C85559" w:rsidRDefault="00C85559" w:rsidP="00C85559">
      <w:pPr>
        <w:spacing w:after="0" w:line="240" w:lineRule="auto"/>
        <w:rPr>
          <w:rFonts w:ascii="Times New Roman" w:hAnsi="Times New Roman" w:cs="Times New Roman"/>
        </w:rPr>
      </w:pPr>
    </w:p>
    <w:p w:rsidR="00C85559" w:rsidRPr="00C85559" w:rsidRDefault="00885EC7" w:rsidP="00C8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C85559" w:rsidRPr="00C855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Data Analysis, Statistics, and Probability</w:t>
        </w:r>
      </w:hyperlink>
      <w:r w:rsidR="00C85559" w:rsidRPr="00C85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559" w:rsidRPr="00C85559" w:rsidRDefault="00C85559" w:rsidP="00C85559">
      <w:pPr>
        <w:rPr>
          <w:rFonts w:ascii="Times New Roman" w:hAnsi="Times New Roman" w:cs="Times New Roman"/>
        </w:rPr>
      </w:pPr>
      <w:r w:rsidRPr="00C85559">
        <w:rPr>
          <w:rFonts w:ascii="Times New Roman" w:hAnsi="Times New Roman" w:cs="Times New Roman"/>
        </w:rPr>
        <w:t>Box and Whiske</w:t>
      </w:r>
      <w:r w:rsidR="00885EC7">
        <w:rPr>
          <w:rFonts w:ascii="Times New Roman" w:hAnsi="Times New Roman" w:cs="Times New Roman"/>
        </w:rPr>
        <w:t>r</w:t>
      </w:r>
      <w:r w:rsidRPr="00C85559">
        <w:rPr>
          <w:rFonts w:ascii="Times New Roman" w:hAnsi="Times New Roman" w:cs="Times New Roman"/>
        </w:rPr>
        <w:t xml:space="preserve"> Plots and Stem and Leaf: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226"/>
      </w:tblGrid>
      <w:tr w:rsidR="00C85559" w:rsidRPr="00C85559" w:rsidTr="00A27BB2">
        <w:tc>
          <w:tcPr>
            <w:tcW w:w="4788" w:type="dxa"/>
          </w:tcPr>
          <w:p w:rsidR="00C85559" w:rsidRPr="00C85559" w:rsidRDefault="00C85559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O.4 (stem and leaf)</w:t>
            </w:r>
          </w:p>
        </w:tc>
        <w:tc>
          <w:tcPr>
            <w:tcW w:w="4788" w:type="dxa"/>
          </w:tcPr>
          <w:p w:rsidR="00C85559" w:rsidRPr="00C85559" w:rsidRDefault="00C85559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O.14 (box and whisker)</w:t>
            </w:r>
          </w:p>
        </w:tc>
      </w:tr>
    </w:tbl>
    <w:p w:rsidR="00C85559" w:rsidRPr="00C85559" w:rsidRDefault="00C85559" w:rsidP="00C85559">
      <w:pPr>
        <w:rPr>
          <w:rFonts w:ascii="Times New Roman" w:hAnsi="Times New Roman" w:cs="Times New Roman"/>
        </w:rPr>
      </w:pPr>
    </w:p>
    <w:p w:rsidR="00C85559" w:rsidRPr="003177C2" w:rsidRDefault="00C85559" w:rsidP="00C85559">
      <w:pPr>
        <w:rPr>
          <w:rFonts w:ascii="Times New Roman" w:hAnsi="Times New Roman" w:cs="Times New Roman"/>
          <w:i/>
        </w:rPr>
      </w:pPr>
      <w:r w:rsidRPr="003177C2">
        <w:rPr>
          <w:rFonts w:ascii="Times New Roman" w:hAnsi="Times New Roman" w:cs="Times New Roman"/>
          <w:i/>
        </w:rPr>
        <w:t>Statistics and Probability: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3167"/>
      </w:tblGrid>
      <w:tr w:rsidR="00C85559" w:rsidRPr="00C85559" w:rsidTr="00A27BB2">
        <w:tc>
          <w:tcPr>
            <w:tcW w:w="3192" w:type="dxa"/>
          </w:tcPr>
          <w:p w:rsidR="00C85559" w:rsidRPr="00C85559" w:rsidRDefault="00C85559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Z.1-Z.7 (probability)</w:t>
            </w:r>
          </w:p>
        </w:tc>
        <w:tc>
          <w:tcPr>
            <w:tcW w:w="3192" w:type="dxa"/>
          </w:tcPr>
          <w:p w:rsidR="00C85559" w:rsidRPr="00C85559" w:rsidRDefault="00C85559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AA.1-AA.4 (statistics)</w:t>
            </w:r>
          </w:p>
        </w:tc>
      </w:tr>
    </w:tbl>
    <w:p w:rsidR="00C85559" w:rsidRPr="00C85559" w:rsidRDefault="00C85559" w:rsidP="00C85559">
      <w:pPr>
        <w:rPr>
          <w:rFonts w:ascii="Times New Roman" w:hAnsi="Times New Roman" w:cs="Times New Roman"/>
        </w:rPr>
      </w:pPr>
    </w:p>
    <w:p w:rsidR="00C85559" w:rsidRDefault="00C85559" w:rsidP="00A14145">
      <w:pPr>
        <w:spacing w:after="0" w:line="240" w:lineRule="auto"/>
        <w:rPr>
          <w:rFonts w:ascii="Times New Roman" w:hAnsi="Times New Roman" w:cs="Times New Roman"/>
        </w:rPr>
      </w:pPr>
    </w:p>
    <w:p w:rsidR="00C85559" w:rsidRDefault="00C85559" w:rsidP="00A14145">
      <w:pPr>
        <w:spacing w:after="0" w:line="240" w:lineRule="auto"/>
        <w:rPr>
          <w:rFonts w:ascii="Times New Roman" w:hAnsi="Times New Roman" w:cs="Times New Roman"/>
        </w:rPr>
      </w:pPr>
    </w:p>
    <w:p w:rsidR="00C85559" w:rsidRDefault="00C85559" w:rsidP="00A14145">
      <w:pPr>
        <w:spacing w:after="0" w:line="240" w:lineRule="auto"/>
        <w:rPr>
          <w:rFonts w:ascii="Times New Roman" w:hAnsi="Times New Roman" w:cs="Times New Roman"/>
        </w:rPr>
      </w:pPr>
    </w:p>
    <w:p w:rsidR="00C85559" w:rsidRDefault="00C85559" w:rsidP="00A14145">
      <w:pPr>
        <w:spacing w:after="0" w:line="240" w:lineRule="auto"/>
        <w:rPr>
          <w:rFonts w:ascii="Times New Roman" w:hAnsi="Times New Roman" w:cs="Times New Roman"/>
        </w:rPr>
      </w:pPr>
    </w:p>
    <w:p w:rsidR="00C85559" w:rsidRDefault="00C85559" w:rsidP="00A14145">
      <w:pPr>
        <w:spacing w:after="0" w:line="240" w:lineRule="auto"/>
        <w:rPr>
          <w:rFonts w:ascii="Times New Roman" w:hAnsi="Times New Roman" w:cs="Times New Roman"/>
        </w:rPr>
      </w:pPr>
    </w:p>
    <w:p w:rsidR="00C85559" w:rsidRDefault="00C85559" w:rsidP="00A14145">
      <w:pPr>
        <w:spacing w:after="0" w:line="240" w:lineRule="auto"/>
        <w:rPr>
          <w:rFonts w:ascii="Times New Roman" w:hAnsi="Times New Roman" w:cs="Times New Roman"/>
        </w:rPr>
      </w:pPr>
    </w:p>
    <w:p w:rsidR="00C85559" w:rsidRDefault="00C85559" w:rsidP="00C85559">
      <w:pPr>
        <w:rPr>
          <w:rFonts w:ascii="Times New Roman" w:hAnsi="Times New Roman" w:cs="Times New Roman"/>
        </w:rPr>
      </w:pPr>
    </w:p>
    <w:p w:rsidR="004415B2" w:rsidRDefault="00885EC7" w:rsidP="00441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s-MX"/>
        </w:rPr>
      </w:pPr>
      <w:hyperlink r:id="rId12" w:history="1">
        <w:r w:rsidR="004415B2" w:rsidRPr="004415B2">
          <w:rPr>
            <w:rFonts w:ascii="Times New Roman" w:eastAsia="Times New Roman" w:hAnsi="Times New Roman" w:cs="Times New Roman"/>
            <w:b/>
            <w:sz w:val="28"/>
            <w:szCs w:val="24"/>
            <w:u w:val="single"/>
            <w:lang w:val="es-MX"/>
          </w:rPr>
          <w:t>Algebra</w:t>
        </w:r>
      </w:hyperlink>
      <w:r w:rsidR="004415B2" w:rsidRPr="004415B2">
        <w:rPr>
          <w:rFonts w:ascii="Times New Roman" w:eastAsia="Times New Roman" w:hAnsi="Times New Roman" w:cs="Times New Roman"/>
          <w:b/>
          <w:sz w:val="28"/>
          <w:szCs w:val="24"/>
          <w:lang w:val="es-MX"/>
        </w:rPr>
        <w:t xml:space="preserve"> </w:t>
      </w:r>
    </w:p>
    <w:p w:rsidR="004415B2" w:rsidRPr="003177C2" w:rsidRDefault="004415B2" w:rsidP="004415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MX"/>
        </w:rPr>
      </w:pPr>
    </w:p>
    <w:p w:rsidR="004415B2" w:rsidRPr="003177C2" w:rsidRDefault="004415B2" w:rsidP="004415B2">
      <w:pPr>
        <w:spacing w:after="0" w:line="240" w:lineRule="auto"/>
        <w:rPr>
          <w:rFonts w:ascii="Times New Roman" w:hAnsi="Times New Roman" w:cs="Times New Roman"/>
          <w:i/>
        </w:rPr>
      </w:pPr>
      <w:r w:rsidRPr="003177C2">
        <w:rPr>
          <w:rFonts w:ascii="Times New Roman" w:hAnsi="Times New Roman" w:cs="Times New Roman"/>
          <w:i/>
        </w:rPr>
        <w:t> Expressions and Equations: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3167"/>
      </w:tblGrid>
      <w:tr w:rsidR="004415B2" w:rsidRPr="00C85559" w:rsidTr="00A27BB2">
        <w:tc>
          <w:tcPr>
            <w:tcW w:w="3192" w:type="dxa"/>
          </w:tcPr>
          <w:p w:rsidR="004415B2" w:rsidRPr="00C85559" w:rsidRDefault="004415B2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U.1-U.6 (variable expressions)</w:t>
            </w:r>
          </w:p>
        </w:tc>
        <w:tc>
          <w:tcPr>
            <w:tcW w:w="3192" w:type="dxa"/>
          </w:tcPr>
          <w:p w:rsidR="004415B2" w:rsidRPr="00C85559" w:rsidRDefault="004415B2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V.1-V.5 (solve equations)</w:t>
            </w:r>
          </w:p>
        </w:tc>
      </w:tr>
    </w:tbl>
    <w:p w:rsidR="004415B2" w:rsidRPr="00C85559" w:rsidRDefault="004415B2" w:rsidP="004415B2">
      <w:pPr>
        <w:spacing w:after="0" w:line="240" w:lineRule="auto"/>
        <w:rPr>
          <w:rFonts w:ascii="Times New Roman" w:hAnsi="Times New Roman" w:cs="Times New Roman"/>
        </w:rPr>
      </w:pPr>
    </w:p>
    <w:p w:rsidR="004415B2" w:rsidRPr="003177C2" w:rsidRDefault="004415B2" w:rsidP="004415B2">
      <w:pPr>
        <w:spacing w:after="0" w:line="240" w:lineRule="auto"/>
        <w:rPr>
          <w:rFonts w:ascii="Times New Roman" w:hAnsi="Times New Roman" w:cs="Times New Roman"/>
          <w:i/>
        </w:rPr>
      </w:pPr>
      <w:r w:rsidRPr="003177C2">
        <w:rPr>
          <w:rFonts w:ascii="Times New Roman" w:hAnsi="Times New Roman" w:cs="Times New Roman"/>
          <w:i/>
        </w:rPr>
        <w:t>Linear Equations and Slope: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3167"/>
      </w:tblGrid>
      <w:tr w:rsidR="004415B2" w:rsidRPr="00C85559" w:rsidTr="00A27BB2">
        <w:tc>
          <w:tcPr>
            <w:tcW w:w="3192" w:type="dxa"/>
          </w:tcPr>
          <w:p w:rsidR="004415B2" w:rsidRPr="00C85559" w:rsidRDefault="004415B2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X.1-X.4, X.10, X.15 (functions)</w:t>
            </w:r>
          </w:p>
        </w:tc>
        <w:tc>
          <w:tcPr>
            <w:tcW w:w="3192" w:type="dxa"/>
          </w:tcPr>
          <w:p w:rsidR="004415B2" w:rsidRPr="00C85559" w:rsidRDefault="004415B2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X.5, X.6, X.8 (function and tables)</w:t>
            </w:r>
          </w:p>
        </w:tc>
      </w:tr>
      <w:tr w:rsidR="004415B2" w:rsidRPr="00C85559" w:rsidTr="00A27BB2">
        <w:tc>
          <w:tcPr>
            <w:tcW w:w="3192" w:type="dxa"/>
          </w:tcPr>
          <w:p w:rsidR="004415B2" w:rsidRPr="00C85559" w:rsidRDefault="004415B2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X.7, X.9, S.1 (graphs)</w:t>
            </w:r>
          </w:p>
        </w:tc>
        <w:tc>
          <w:tcPr>
            <w:tcW w:w="3192" w:type="dxa"/>
          </w:tcPr>
          <w:p w:rsidR="004415B2" w:rsidRPr="00C85559" w:rsidRDefault="004415B2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X.11-X.14 (slope)</w:t>
            </w:r>
          </w:p>
        </w:tc>
      </w:tr>
    </w:tbl>
    <w:p w:rsidR="004415B2" w:rsidRPr="00C85559" w:rsidRDefault="004415B2" w:rsidP="004415B2">
      <w:pPr>
        <w:spacing w:after="0" w:line="240" w:lineRule="auto"/>
        <w:rPr>
          <w:rFonts w:ascii="Times New Roman" w:hAnsi="Times New Roman" w:cs="Times New Roman"/>
        </w:rPr>
      </w:pPr>
    </w:p>
    <w:p w:rsidR="004415B2" w:rsidRDefault="004415B2" w:rsidP="004415B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415B2" w:rsidRPr="004415B2" w:rsidRDefault="00885EC7" w:rsidP="00441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hyperlink r:id="rId13" w:history="1">
        <w:r w:rsidR="004415B2" w:rsidRPr="004415B2">
          <w:rPr>
            <w:rFonts w:ascii="Times New Roman" w:eastAsia="Times New Roman" w:hAnsi="Times New Roman" w:cs="Times New Roman"/>
            <w:b/>
            <w:sz w:val="28"/>
            <w:szCs w:val="24"/>
            <w:u w:val="single"/>
          </w:rPr>
          <w:t>Geometry and Measurement</w:t>
        </w:r>
      </w:hyperlink>
      <w:r w:rsidR="004415B2" w:rsidRPr="004415B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4415B2" w:rsidRPr="00C85559" w:rsidRDefault="004415B2" w:rsidP="004415B2">
      <w:pPr>
        <w:spacing w:after="0" w:line="240" w:lineRule="auto"/>
        <w:rPr>
          <w:rFonts w:ascii="Times New Roman" w:hAnsi="Times New Roman" w:cs="Times New Roman"/>
        </w:rPr>
      </w:pPr>
    </w:p>
    <w:p w:rsidR="004415B2" w:rsidRPr="003177C2" w:rsidRDefault="004415B2" w:rsidP="004415B2">
      <w:pPr>
        <w:spacing w:after="0" w:line="240" w:lineRule="auto"/>
        <w:rPr>
          <w:rFonts w:ascii="Times New Roman" w:hAnsi="Times New Roman" w:cs="Times New Roman"/>
          <w:i/>
        </w:rPr>
      </w:pPr>
      <w:r w:rsidRPr="003177C2">
        <w:rPr>
          <w:rFonts w:ascii="Times New Roman" w:hAnsi="Times New Roman" w:cs="Times New Roman"/>
          <w:i/>
        </w:rPr>
        <w:t>Similar Triangles: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</w:tblGrid>
      <w:tr w:rsidR="004415B2" w:rsidRPr="00C85559" w:rsidTr="00A27BB2">
        <w:tc>
          <w:tcPr>
            <w:tcW w:w="3192" w:type="dxa"/>
          </w:tcPr>
          <w:p w:rsidR="004415B2" w:rsidRPr="00C85559" w:rsidRDefault="004415B2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P.12-P.14 (similar triangles)</w:t>
            </w:r>
          </w:p>
        </w:tc>
      </w:tr>
    </w:tbl>
    <w:p w:rsidR="004415B2" w:rsidRPr="00C85559" w:rsidRDefault="004415B2" w:rsidP="004415B2">
      <w:pPr>
        <w:spacing w:after="0" w:line="240" w:lineRule="auto"/>
        <w:rPr>
          <w:rFonts w:ascii="Times New Roman" w:hAnsi="Times New Roman" w:cs="Times New Roman"/>
        </w:rPr>
      </w:pPr>
    </w:p>
    <w:p w:rsidR="004415B2" w:rsidRPr="00C85559" w:rsidRDefault="00885EC7" w:rsidP="0044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4415B2" w:rsidRPr="00C855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Data Analysis, Statistics, and Probability</w:t>
        </w:r>
      </w:hyperlink>
      <w:r w:rsidR="004415B2" w:rsidRPr="00C85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15B2" w:rsidRPr="00C85559" w:rsidRDefault="004415B2" w:rsidP="004415B2">
      <w:pPr>
        <w:rPr>
          <w:rFonts w:ascii="Times New Roman" w:hAnsi="Times New Roman" w:cs="Times New Roman"/>
        </w:rPr>
      </w:pPr>
      <w:r w:rsidRPr="00C85559">
        <w:rPr>
          <w:rFonts w:ascii="Times New Roman" w:hAnsi="Times New Roman" w:cs="Times New Roman"/>
        </w:rPr>
        <w:t>Box and Whiske</w:t>
      </w:r>
      <w:r w:rsidR="00885EC7">
        <w:rPr>
          <w:rFonts w:ascii="Times New Roman" w:hAnsi="Times New Roman" w:cs="Times New Roman"/>
        </w:rPr>
        <w:t>r</w:t>
      </w:r>
      <w:bookmarkStart w:id="0" w:name="_GoBack"/>
      <w:bookmarkEnd w:id="0"/>
      <w:r w:rsidRPr="00C85559">
        <w:rPr>
          <w:rFonts w:ascii="Times New Roman" w:hAnsi="Times New Roman" w:cs="Times New Roman"/>
        </w:rPr>
        <w:t xml:space="preserve"> Plots and Stem and Leaf: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226"/>
      </w:tblGrid>
      <w:tr w:rsidR="004415B2" w:rsidRPr="00C85559" w:rsidTr="00A27BB2">
        <w:tc>
          <w:tcPr>
            <w:tcW w:w="4788" w:type="dxa"/>
          </w:tcPr>
          <w:p w:rsidR="004415B2" w:rsidRPr="00C85559" w:rsidRDefault="004415B2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O.4 (stem and leaf)</w:t>
            </w:r>
          </w:p>
        </w:tc>
        <w:tc>
          <w:tcPr>
            <w:tcW w:w="4788" w:type="dxa"/>
          </w:tcPr>
          <w:p w:rsidR="004415B2" w:rsidRPr="00C85559" w:rsidRDefault="004415B2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O.14 (box and whisker)</w:t>
            </w:r>
          </w:p>
        </w:tc>
      </w:tr>
    </w:tbl>
    <w:p w:rsidR="004415B2" w:rsidRPr="00C85559" w:rsidRDefault="004415B2" w:rsidP="004415B2">
      <w:pPr>
        <w:rPr>
          <w:rFonts w:ascii="Times New Roman" w:hAnsi="Times New Roman" w:cs="Times New Roman"/>
        </w:rPr>
      </w:pPr>
    </w:p>
    <w:p w:rsidR="004415B2" w:rsidRPr="003177C2" w:rsidRDefault="004415B2" w:rsidP="004415B2">
      <w:pPr>
        <w:rPr>
          <w:rFonts w:ascii="Times New Roman" w:hAnsi="Times New Roman" w:cs="Times New Roman"/>
          <w:i/>
        </w:rPr>
      </w:pPr>
      <w:r w:rsidRPr="003177C2">
        <w:rPr>
          <w:rFonts w:ascii="Times New Roman" w:hAnsi="Times New Roman" w:cs="Times New Roman"/>
          <w:i/>
        </w:rPr>
        <w:t>Statistics and Probability: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3167"/>
      </w:tblGrid>
      <w:tr w:rsidR="004415B2" w:rsidRPr="00C85559" w:rsidTr="00A27BB2">
        <w:tc>
          <w:tcPr>
            <w:tcW w:w="3192" w:type="dxa"/>
          </w:tcPr>
          <w:p w:rsidR="004415B2" w:rsidRPr="00C85559" w:rsidRDefault="004415B2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Z.1-Z.7 (probability)</w:t>
            </w:r>
          </w:p>
        </w:tc>
        <w:tc>
          <w:tcPr>
            <w:tcW w:w="3192" w:type="dxa"/>
          </w:tcPr>
          <w:p w:rsidR="004415B2" w:rsidRPr="00C85559" w:rsidRDefault="004415B2" w:rsidP="00A27BB2">
            <w:pPr>
              <w:rPr>
                <w:rFonts w:ascii="Times New Roman" w:hAnsi="Times New Roman" w:cs="Times New Roman"/>
              </w:rPr>
            </w:pPr>
            <w:r w:rsidRPr="00C85559">
              <w:rPr>
                <w:rFonts w:ascii="Times New Roman" w:hAnsi="Times New Roman" w:cs="Times New Roman"/>
              </w:rPr>
              <w:t>AA.1-AA.4 (statistics)</w:t>
            </w:r>
          </w:p>
        </w:tc>
      </w:tr>
    </w:tbl>
    <w:p w:rsidR="004415B2" w:rsidRPr="00C85559" w:rsidRDefault="004415B2" w:rsidP="004415B2">
      <w:pPr>
        <w:rPr>
          <w:rFonts w:ascii="Times New Roman" w:hAnsi="Times New Roman" w:cs="Times New Roman"/>
        </w:rPr>
      </w:pPr>
    </w:p>
    <w:p w:rsidR="004415B2" w:rsidRPr="00C85559" w:rsidRDefault="004415B2" w:rsidP="00C85559">
      <w:pPr>
        <w:rPr>
          <w:rFonts w:ascii="Times New Roman" w:hAnsi="Times New Roman" w:cs="Times New Roman"/>
        </w:rPr>
      </w:pPr>
    </w:p>
    <w:p w:rsidR="00C85559" w:rsidRPr="00C85559" w:rsidRDefault="00C85559" w:rsidP="00A14145">
      <w:pPr>
        <w:spacing w:after="0" w:line="240" w:lineRule="auto"/>
        <w:rPr>
          <w:rFonts w:ascii="Times New Roman" w:hAnsi="Times New Roman" w:cs="Times New Roman"/>
        </w:rPr>
      </w:pPr>
    </w:p>
    <w:sectPr w:rsidR="00C85559" w:rsidRPr="00C85559" w:rsidSect="00C8555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14"/>
    <w:rsid w:val="00016462"/>
    <w:rsid w:val="000A5B4E"/>
    <w:rsid w:val="000C1B68"/>
    <w:rsid w:val="000E5A6E"/>
    <w:rsid w:val="000F1E0E"/>
    <w:rsid w:val="00213F0D"/>
    <w:rsid w:val="00277CBA"/>
    <w:rsid w:val="002B21F8"/>
    <w:rsid w:val="003177C2"/>
    <w:rsid w:val="00326834"/>
    <w:rsid w:val="00417E03"/>
    <w:rsid w:val="00434142"/>
    <w:rsid w:val="004415B2"/>
    <w:rsid w:val="00495DE8"/>
    <w:rsid w:val="004D18F6"/>
    <w:rsid w:val="005233C2"/>
    <w:rsid w:val="0054484E"/>
    <w:rsid w:val="005F1350"/>
    <w:rsid w:val="00625F9B"/>
    <w:rsid w:val="00641C87"/>
    <w:rsid w:val="006B1E97"/>
    <w:rsid w:val="006D2EF1"/>
    <w:rsid w:val="007037EF"/>
    <w:rsid w:val="00862BFA"/>
    <w:rsid w:val="00875A8D"/>
    <w:rsid w:val="00885EC7"/>
    <w:rsid w:val="00895DA1"/>
    <w:rsid w:val="009E7B92"/>
    <w:rsid w:val="009F6A83"/>
    <w:rsid w:val="00A14145"/>
    <w:rsid w:val="00A41A27"/>
    <w:rsid w:val="00AF6AE6"/>
    <w:rsid w:val="00BE44F5"/>
    <w:rsid w:val="00C85559"/>
    <w:rsid w:val="00CA1AD3"/>
    <w:rsid w:val="00CC6EA7"/>
    <w:rsid w:val="00CD5514"/>
    <w:rsid w:val="00CE0F39"/>
    <w:rsid w:val="00CE29D6"/>
    <w:rsid w:val="00D235FB"/>
    <w:rsid w:val="00D96190"/>
    <w:rsid w:val="00DE0A6B"/>
    <w:rsid w:val="00DF356D"/>
    <w:rsid w:val="00E74C5D"/>
    <w:rsid w:val="00F24F45"/>
    <w:rsid w:val="00F4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514"/>
    <w:rPr>
      <w:color w:val="0000FF"/>
      <w:u w:val="single"/>
    </w:rPr>
  </w:style>
  <w:style w:type="character" w:customStyle="1" w:styleId="note2">
    <w:name w:val="note2"/>
    <w:basedOn w:val="DefaultParagraphFont"/>
    <w:rsid w:val="00CD5514"/>
  </w:style>
  <w:style w:type="character" w:customStyle="1" w:styleId="red">
    <w:name w:val="red"/>
    <w:basedOn w:val="DefaultParagraphFont"/>
    <w:rsid w:val="00CD5514"/>
  </w:style>
  <w:style w:type="paragraph" w:styleId="BalloonText">
    <w:name w:val="Balloon Text"/>
    <w:basedOn w:val="Normal"/>
    <w:link w:val="BalloonTextChar"/>
    <w:uiPriority w:val="99"/>
    <w:semiHidden/>
    <w:unhideWhenUsed/>
    <w:rsid w:val="00CD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514"/>
    <w:rPr>
      <w:color w:val="0000FF"/>
      <w:u w:val="single"/>
    </w:rPr>
  </w:style>
  <w:style w:type="character" w:customStyle="1" w:styleId="note2">
    <w:name w:val="note2"/>
    <w:basedOn w:val="DefaultParagraphFont"/>
    <w:rsid w:val="00CD5514"/>
  </w:style>
  <w:style w:type="character" w:customStyle="1" w:styleId="red">
    <w:name w:val="red"/>
    <w:basedOn w:val="DefaultParagraphFont"/>
    <w:rsid w:val="00CD5514"/>
  </w:style>
  <w:style w:type="paragraph" w:styleId="BalloonText">
    <w:name w:val="Balloon Text"/>
    <w:basedOn w:val="Normal"/>
    <w:link w:val="BalloonTextChar"/>
    <w:uiPriority w:val="99"/>
    <w:semiHidden/>
    <w:unhideWhenUsed/>
    <w:rsid w:val="00CD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.discoveryeducation.com/pas/schools/pz_create_probe.php" TargetMode="External"/><Relationship Id="rId13" Type="http://schemas.openxmlformats.org/officeDocument/2006/relationships/hyperlink" Target="http://pas.discoveryeducation.com/pas/schools/pz_create_prob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s.discoveryeducation.com/pas/schools/pz_create_probe.php" TargetMode="External"/><Relationship Id="rId12" Type="http://schemas.openxmlformats.org/officeDocument/2006/relationships/hyperlink" Target="http://pas.discoveryeducation.com/pas/schools/pz_create_probe.ph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s.discoveryeducation.com/pas/schools/pz_create_probe.php" TargetMode="External"/><Relationship Id="rId11" Type="http://schemas.openxmlformats.org/officeDocument/2006/relationships/hyperlink" Target="http://pas.discoveryeducation.com/pas/schools/pz_create_probe.php" TargetMode="External"/><Relationship Id="rId5" Type="http://schemas.openxmlformats.org/officeDocument/2006/relationships/hyperlink" Target="http://pas.discoveryeducation.com/pas/schools/pz_create_probe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s.discoveryeducation.com/pas/schools/pz_create_prob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s.discoveryeducation.com/pas/schools/pz_create_probe.php" TargetMode="External"/><Relationship Id="rId14" Type="http://schemas.openxmlformats.org/officeDocument/2006/relationships/hyperlink" Target="http://pas.discoveryeducation.com/pas/schools/pz_create_prob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Risley, Sarah C</cp:lastModifiedBy>
  <cp:revision>22</cp:revision>
  <dcterms:created xsi:type="dcterms:W3CDTF">2013-12-19T21:34:00Z</dcterms:created>
  <dcterms:modified xsi:type="dcterms:W3CDTF">2014-04-09T20:21:00Z</dcterms:modified>
</cp:coreProperties>
</file>